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0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7B79">
        <w:rPr>
          <w:rFonts w:ascii="Times New Roman" w:hAnsi="Times New Roman" w:cs="Times New Roman"/>
          <w:b/>
          <w:sz w:val="24"/>
          <w:szCs w:val="24"/>
        </w:rPr>
        <w:t xml:space="preserve">Concurso Fotográfico </w:t>
      </w: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PETRÓPOLIS SEM FILTROS </w:t>
      </w: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Regulamento </w:t>
      </w:r>
    </w:p>
    <w:p w:rsidR="004B30D2" w:rsidRDefault="004B30D2" w:rsidP="004B3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B4D" w:rsidRDefault="00411B0C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Esse c</w:t>
      </w:r>
      <w:r w:rsidR="004B30D2">
        <w:rPr>
          <w:rFonts w:ascii="Times New Roman" w:hAnsi="Times New Roman" w:cs="Times New Roman"/>
          <w:sz w:val="24"/>
          <w:szCs w:val="24"/>
        </w:rPr>
        <w:t>oncurso fotográfico</w:t>
      </w:r>
      <w:r w:rsidR="00636B2D">
        <w:rPr>
          <w:rFonts w:ascii="Times New Roman" w:hAnsi="Times New Roman" w:cs="Times New Roman"/>
          <w:sz w:val="24"/>
          <w:szCs w:val="24"/>
        </w:rPr>
        <w:t xml:space="preserve"> </w:t>
      </w:r>
      <w:r w:rsidR="001602B9">
        <w:rPr>
          <w:rFonts w:ascii="Times New Roman" w:hAnsi="Times New Roman" w:cs="Times New Roman"/>
          <w:sz w:val="24"/>
          <w:szCs w:val="24"/>
        </w:rPr>
        <w:t>compõe a E</w:t>
      </w:r>
      <w:r w:rsidR="00A27B79">
        <w:rPr>
          <w:rFonts w:ascii="Times New Roman" w:hAnsi="Times New Roman" w:cs="Times New Roman"/>
          <w:sz w:val="24"/>
          <w:szCs w:val="24"/>
        </w:rPr>
        <w:t>xposição</w:t>
      </w:r>
      <w:r w:rsidR="004B30D2">
        <w:rPr>
          <w:rFonts w:ascii="Times New Roman" w:hAnsi="Times New Roman" w:cs="Times New Roman"/>
          <w:sz w:val="24"/>
          <w:szCs w:val="24"/>
        </w:rPr>
        <w:t xml:space="preserve"> “Petró</w:t>
      </w:r>
      <w:r w:rsidR="00636B2D">
        <w:rPr>
          <w:rFonts w:ascii="Times New Roman" w:hAnsi="Times New Roman" w:cs="Times New Roman"/>
          <w:sz w:val="24"/>
          <w:szCs w:val="24"/>
        </w:rPr>
        <w:t>polis Sem Filtros”, desenvolvida</w:t>
      </w:r>
      <w:r w:rsidR="004B30D2">
        <w:rPr>
          <w:rFonts w:ascii="Times New Roman" w:hAnsi="Times New Roman" w:cs="Times New Roman"/>
          <w:sz w:val="24"/>
          <w:szCs w:val="24"/>
        </w:rPr>
        <w:t xml:space="preserve"> pelos alunos</w:t>
      </w:r>
      <w:r w:rsidR="009F1A1D">
        <w:rPr>
          <w:rFonts w:ascii="Times New Roman" w:hAnsi="Times New Roman" w:cs="Times New Roman"/>
          <w:sz w:val="24"/>
          <w:szCs w:val="24"/>
        </w:rPr>
        <w:t xml:space="preserve"> </w:t>
      </w:r>
      <w:r w:rsidR="000256A5">
        <w:rPr>
          <w:rFonts w:ascii="Times New Roman" w:hAnsi="Times New Roman" w:cs="Times New Roman"/>
          <w:sz w:val="24"/>
          <w:szCs w:val="24"/>
        </w:rPr>
        <w:t>da</w:t>
      </w:r>
      <w:r w:rsidR="00CF7CC6">
        <w:rPr>
          <w:rFonts w:ascii="Times New Roman" w:hAnsi="Times New Roman" w:cs="Times New Roman"/>
          <w:sz w:val="24"/>
          <w:szCs w:val="24"/>
        </w:rPr>
        <w:t>s</w:t>
      </w:r>
      <w:r w:rsidR="000256A5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CF7CC6">
        <w:rPr>
          <w:rFonts w:ascii="Times New Roman" w:hAnsi="Times New Roman" w:cs="Times New Roman"/>
          <w:sz w:val="24"/>
          <w:szCs w:val="24"/>
        </w:rPr>
        <w:t>s</w:t>
      </w:r>
      <w:r w:rsidR="009F1A1D">
        <w:rPr>
          <w:rFonts w:ascii="Times New Roman" w:hAnsi="Times New Roman" w:cs="Times New Roman"/>
          <w:sz w:val="24"/>
          <w:szCs w:val="24"/>
        </w:rPr>
        <w:t xml:space="preserve"> Gestão e Organização de Evento</w:t>
      </w:r>
      <w:r w:rsidR="002B299D">
        <w:rPr>
          <w:rFonts w:ascii="Times New Roman" w:hAnsi="Times New Roman" w:cs="Times New Roman"/>
          <w:sz w:val="24"/>
          <w:szCs w:val="24"/>
        </w:rPr>
        <w:t xml:space="preserve">s e Gestão de Projetos Turísticos, </w:t>
      </w:r>
      <w:r w:rsidR="00606624">
        <w:rPr>
          <w:rFonts w:ascii="Times New Roman" w:hAnsi="Times New Roman" w:cs="Times New Roman"/>
          <w:sz w:val="24"/>
          <w:szCs w:val="24"/>
        </w:rPr>
        <w:t xml:space="preserve">do curso de Bacharelado em Turismo, </w:t>
      </w:r>
      <w:r w:rsidR="004B30D2">
        <w:rPr>
          <w:rFonts w:ascii="Times New Roman" w:hAnsi="Times New Roman" w:cs="Times New Roman"/>
          <w:sz w:val="24"/>
          <w:szCs w:val="24"/>
        </w:rPr>
        <w:t>do</w:t>
      </w:r>
      <w:r w:rsidR="002B299D">
        <w:rPr>
          <w:rFonts w:ascii="Times New Roman" w:hAnsi="Times New Roman" w:cs="Times New Roman"/>
          <w:sz w:val="24"/>
          <w:szCs w:val="24"/>
        </w:rPr>
        <w:t xml:space="preserve"> Cefet/RJ - </w:t>
      </w:r>
      <w:r w:rsidR="004B30D2" w:rsidRPr="002B299D">
        <w:rPr>
          <w:rFonts w:ascii="Times New Roman" w:hAnsi="Times New Roman" w:cs="Times New Roman"/>
          <w:i/>
          <w:sz w:val="24"/>
          <w:szCs w:val="24"/>
        </w:rPr>
        <w:t>Campus</w:t>
      </w:r>
      <w:r w:rsidR="002B299D">
        <w:rPr>
          <w:rFonts w:ascii="Times New Roman" w:hAnsi="Times New Roman" w:cs="Times New Roman"/>
          <w:sz w:val="24"/>
          <w:szCs w:val="24"/>
        </w:rPr>
        <w:t xml:space="preserve"> Petrópolis</w:t>
      </w:r>
      <w:r w:rsidR="00606624">
        <w:rPr>
          <w:rFonts w:ascii="Times New Roman" w:hAnsi="Times New Roman" w:cs="Times New Roman"/>
          <w:sz w:val="24"/>
          <w:szCs w:val="24"/>
        </w:rPr>
        <w:t>,</w:t>
      </w:r>
      <w:r w:rsidR="004B30D2">
        <w:rPr>
          <w:rFonts w:ascii="Times New Roman" w:hAnsi="Times New Roman" w:cs="Times New Roman"/>
          <w:sz w:val="24"/>
          <w:szCs w:val="24"/>
        </w:rPr>
        <w:t xml:space="preserve"> </w:t>
      </w:r>
      <w:r w:rsidR="00636B2D">
        <w:rPr>
          <w:rFonts w:ascii="Times New Roman" w:hAnsi="Times New Roman" w:cs="Times New Roman"/>
          <w:sz w:val="24"/>
          <w:szCs w:val="24"/>
        </w:rPr>
        <w:t xml:space="preserve">e </w:t>
      </w:r>
      <w:r w:rsidR="004B30D2">
        <w:rPr>
          <w:rFonts w:ascii="Times New Roman" w:hAnsi="Times New Roman" w:cs="Times New Roman"/>
          <w:sz w:val="24"/>
          <w:szCs w:val="24"/>
        </w:rPr>
        <w:t>tem como objetivo</w:t>
      </w:r>
      <w:r w:rsidR="002B299D">
        <w:rPr>
          <w:rFonts w:ascii="Times New Roman" w:hAnsi="Times New Roman" w:cs="Times New Roman"/>
          <w:sz w:val="24"/>
          <w:szCs w:val="24"/>
        </w:rPr>
        <w:t xml:space="preserve"> principal</w:t>
      </w:r>
      <w:r w:rsidR="004B30D2">
        <w:rPr>
          <w:rFonts w:ascii="Times New Roman" w:hAnsi="Times New Roman" w:cs="Times New Roman"/>
          <w:sz w:val="24"/>
          <w:szCs w:val="24"/>
        </w:rPr>
        <w:t xml:space="preserve"> incentivar novos olhare</w:t>
      </w:r>
      <w:r w:rsidR="002B299D">
        <w:rPr>
          <w:rFonts w:ascii="Times New Roman" w:hAnsi="Times New Roman" w:cs="Times New Roman"/>
          <w:sz w:val="24"/>
          <w:szCs w:val="24"/>
        </w:rPr>
        <w:t>s sobre a cidade de Petrópolis.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A2" w:rsidRDefault="00895338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 CONCURSO</w:t>
      </w:r>
      <w:r w:rsidR="001151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298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63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86">
        <w:rPr>
          <w:rFonts w:ascii="Times New Roman" w:hAnsi="Times New Roman" w:cs="Times New Roman"/>
          <w:b/>
          <w:sz w:val="24"/>
          <w:szCs w:val="24"/>
        </w:rPr>
        <w:t>1º</w:t>
      </w:r>
      <w:r w:rsidR="00636B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299D">
        <w:rPr>
          <w:rFonts w:ascii="Times New Roman" w:hAnsi="Times New Roman" w:cs="Times New Roman"/>
          <w:sz w:val="24"/>
          <w:szCs w:val="24"/>
        </w:rPr>
        <w:t xml:space="preserve">A Comissão Especial </w:t>
      </w:r>
      <w:r w:rsidR="00F452F8">
        <w:rPr>
          <w:rFonts w:ascii="Times New Roman" w:hAnsi="Times New Roman" w:cs="Times New Roman"/>
          <w:sz w:val="24"/>
          <w:szCs w:val="24"/>
        </w:rPr>
        <w:t xml:space="preserve">selecionará </w:t>
      </w:r>
      <w:r w:rsidR="00362008">
        <w:rPr>
          <w:rFonts w:ascii="Times New Roman" w:hAnsi="Times New Roman" w:cs="Times New Roman"/>
          <w:sz w:val="24"/>
          <w:szCs w:val="24"/>
        </w:rPr>
        <w:t>17 fotos</w:t>
      </w:r>
      <w:r w:rsidR="004F06C7">
        <w:rPr>
          <w:rFonts w:ascii="Times New Roman" w:hAnsi="Times New Roman" w:cs="Times New Roman"/>
          <w:sz w:val="24"/>
          <w:szCs w:val="24"/>
        </w:rPr>
        <w:t xml:space="preserve"> </w:t>
      </w:r>
      <w:r w:rsidR="00411B0C">
        <w:rPr>
          <w:rFonts w:ascii="Times New Roman" w:hAnsi="Times New Roman" w:cs="Times New Roman"/>
          <w:sz w:val="24"/>
          <w:szCs w:val="24"/>
        </w:rPr>
        <w:t xml:space="preserve">entre as </w:t>
      </w:r>
      <w:r w:rsidR="00636B2D">
        <w:rPr>
          <w:rFonts w:ascii="Times New Roman" w:hAnsi="Times New Roman" w:cs="Times New Roman"/>
          <w:sz w:val="24"/>
          <w:szCs w:val="24"/>
        </w:rPr>
        <w:t>inscritas</w:t>
      </w:r>
      <w:r w:rsidR="001602B9">
        <w:rPr>
          <w:rFonts w:ascii="Times New Roman" w:hAnsi="Times New Roman" w:cs="Times New Roman"/>
          <w:sz w:val="24"/>
          <w:szCs w:val="24"/>
        </w:rPr>
        <w:t xml:space="preserve"> </w:t>
      </w:r>
      <w:r w:rsidR="002B299D">
        <w:rPr>
          <w:rFonts w:ascii="Times New Roman" w:hAnsi="Times New Roman" w:cs="Times New Roman"/>
          <w:sz w:val="24"/>
          <w:szCs w:val="24"/>
        </w:rPr>
        <w:t xml:space="preserve">para o </w:t>
      </w:r>
      <w:r w:rsidR="001E1E92">
        <w:rPr>
          <w:rFonts w:ascii="Times New Roman" w:hAnsi="Times New Roman" w:cs="Times New Roman"/>
          <w:sz w:val="24"/>
          <w:szCs w:val="24"/>
        </w:rPr>
        <w:t xml:space="preserve">concurso, </w:t>
      </w:r>
      <w:r w:rsidR="00FD199B">
        <w:rPr>
          <w:rFonts w:ascii="Times New Roman" w:hAnsi="Times New Roman" w:cs="Times New Roman"/>
          <w:sz w:val="24"/>
          <w:szCs w:val="24"/>
        </w:rPr>
        <w:t>conforme os quesitos</w:t>
      </w:r>
      <w:r w:rsidR="00BF3AED">
        <w:rPr>
          <w:rFonts w:ascii="Times New Roman" w:hAnsi="Times New Roman" w:cs="Times New Roman"/>
          <w:sz w:val="24"/>
          <w:szCs w:val="24"/>
        </w:rPr>
        <w:t>:</w:t>
      </w:r>
      <w:r w:rsidR="00FD199B">
        <w:rPr>
          <w:rFonts w:ascii="Times New Roman" w:hAnsi="Times New Roman" w:cs="Times New Roman"/>
          <w:sz w:val="24"/>
          <w:szCs w:val="24"/>
        </w:rPr>
        <w:t xml:space="preserve"> qualidade estética</w:t>
      </w:r>
      <w:r w:rsidR="005E161E">
        <w:rPr>
          <w:rFonts w:ascii="Times New Roman" w:hAnsi="Times New Roman" w:cs="Times New Roman"/>
          <w:sz w:val="24"/>
          <w:szCs w:val="24"/>
        </w:rPr>
        <w:t xml:space="preserve">, originalidade e expressão da cidade. </w:t>
      </w:r>
      <w:r w:rsidR="00411B0C">
        <w:rPr>
          <w:rFonts w:ascii="Times New Roman" w:hAnsi="Times New Roman" w:cs="Times New Roman"/>
          <w:sz w:val="24"/>
          <w:szCs w:val="24"/>
        </w:rPr>
        <w:t xml:space="preserve">Essas 17 fotos </w:t>
      </w:r>
      <w:r w:rsidR="00A93298">
        <w:rPr>
          <w:rFonts w:ascii="Times New Roman" w:hAnsi="Times New Roman" w:cs="Times New Roman"/>
          <w:sz w:val="24"/>
          <w:szCs w:val="24"/>
        </w:rPr>
        <w:t xml:space="preserve">formarão </w:t>
      </w:r>
      <w:r w:rsidR="00411B0C">
        <w:rPr>
          <w:rFonts w:ascii="Times New Roman" w:hAnsi="Times New Roman" w:cs="Times New Roman"/>
          <w:sz w:val="24"/>
          <w:szCs w:val="24"/>
        </w:rPr>
        <w:t xml:space="preserve">a </w:t>
      </w:r>
      <w:r w:rsidR="00362008">
        <w:rPr>
          <w:rFonts w:ascii="Times New Roman" w:hAnsi="Times New Roman" w:cs="Times New Roman"/>
          <w:sz w:val="24"/>
          <w:szCs w:val="24"/>
        </w:rPr>
        <w:t>Exp</w:t>
      </w:r>
      <w:r w:rsidR="00D96276">
        <w:rPr>
          <w:rFonts w:ascii="Times New Roman" w:hAnsi="Times New Roman" w:cs="Times New Roman"/>
          <w:sz w:val="24"/>
          <w:szCs w:val="24"/>
        </w:rPr>
        <w:t>osição “Petrópolis Sem Filtros”</w:t>
      </w:r>
      <w:r w:rsidR="00411B0C">
        <w:rPr>
          <w:rFonts w:ascii="Times New Roman" w:hAnsi="Times New Roman" w:cs="Times New Roman"/>
          <w:sz w:val="24"/>
          <w:szCs w:val="24"/>
        </w:rPr>
        <w:t xml:space="preserve">, </w:t>
      </w:r>
      <w:r w:rsidR="00A93298">
        <w:rPr>
          <w:rFonts w:ascii="Times New Roman" w:hAnsi="Times New Roman" w:cs="Times New Roman"/>
          <w:sz w:val="24"/>
          <w:szCs w:val="24"/>
        </w:rPr>
        <w:t xml:space="preserve">que integrará </w:t>
      </w:r>
      <w:r w:rsidR="00411B0C">
        <w:rPr>
          <w:rFonts w:ascii="Times New Roman" w:hAnsi="Times New Roman" w:cs="Times New Roman"/>
          <w:sz w:val="24"/>
          <w:szCs w:val="24"/>
        </w:rPr>
        <w:t xml:space="preserve">a </w:t>
      </w:r>
      <w:r w:rsidR="001602B9">
        <w:rPr>
          <w:rFonts w:ascii="Times New Roman" w:hAnsi="Times New Roman" w:cs="Times New Roman"/>
          <w:sz w:val="24"/>
          <w:szCs w:val="24"/>
        </w:rPr>
        <w:t xml:space="preserve">programação da </w:t>
      </w:r>
      <w:r w:rsidR="002B299D">
        <w:rPr>
          <w:rFonts w:ascii="Times New Roman" w:hAnsi="Times New Roman" w:cs="Times New Roman"/>
          <w:sz w:val="24"/>
          <w:szCs w:val="24"/>
        </w:rPr>
        <w:t>V</w:t>
      </w:r>
      <w:r w:rsidR="00362008">
        <w:rPr>
          <w:rFonts w:ascii="Times New Roman" w:hAnsi="Times New Roman" w:cs="Times New Roman"/>
          <w:sz w:val="24"/>
          <w:szCs w:val="24"/>
        </w:rPr>
        <w:t xml:space="preserve"> Semana de Turi</w:t>
      </w:r>
      <w:r w:rsidR="00895338">
        <w:rPr>
          <w:rFonts w:ascii="Times New Roman" w:hAnsi="Times New Roman" w:cs="Times New Roman"/>
          <w:sz w:val="24"/>
          <w:szCs w:val="24"/>
        </w:rPr>
        <w:t xml:space="preserve">smo do </w:t>
      </w:r>
      <w:r w:rsidR="002B299D">
        <w:rPr>
          <w:rFonts w:ascii="Times New Roman" w:hAnsi="Times New Roman" w:cs="Times New Roman"/>
          <w:sz w:val="24"/>
          <w:szCs w:val="24"/>
        </w:rPr>
        <w:t xml:space="preserve">Cefet/RJ - </w:t>
      </w:r>
      <w:r w:rsidR="00895338" w:rsidRPr="002B299D">
        <w:rPr>
          <w:rFonts w:ascii="Times New Roman" w:hAnsi="Times New Roman" w:cs="Times New Roman"/>
          <w:i/>
          <w:sz w:val="24"/>
          <w:szCs w:val="24"/>
        </w:rPr>
        <w:t>Campus</w:t>
      </w:r>
      <w:r w:rsidR="00895338">
        <w:rPr>
          <w:rFonts w:ascii="Times New Roman" w:hAnsi="Times New Roman" w:cs="Times New Roman"/>
          <w:sz w:val="24"/>
          <w:szCs w:val="24"/>
        </w:rPr>
        <w:t xml:space="preserve"> Petrópolis, </w:t>
      </w:r>
      <w:r w:rsidR="00606624">
        <w:rPr>
          <w:rFonts w:ascii="Times New Roman" w:hAnsi="Times New Roman" w:cs="Times New Roman"/>
          <w:sz w:val="24"/>
          <w:szCs w:val="24"/>
        </w:rPr>
        <w:t>a ser inaugurada</w:t>
      </w:r>
      <w:r w:rsidR="00362008">
        <w:rPr>
          <w:rFonts w:ascii="Times New Roman" w:hAnsi="Times New Roman" w:cs="Times New Roman"/>
          <w:sz w:val="24"/>
          <w:szCs w:val="24"/>
        </w:rPr>
        <w:t xml:space="preserve"> em </w:t>
      </w:r>
      <w:r w:rsidR="00A93298">
        <w:rPr>
          <w:rFonts w:ascii="Times New Roman" w:hAnsi="Times New Roman" w:cs="Times New Roman"/>
          <w:sz w:val="24"/>
          <w:szCs w:val="24"/>
        </w:rPr>
        <w:t xml:space="preserve">22 de maio de 2017, às </w:t>
      </w:r>
      <w:r w:rsidR="00CD6CBC">
        <w:rPr>
          <w:rFonts w:ascii="Times New Roman" w:hAnsi="Times New Roman" w:cs="Times New Roman"/>
          <w:sz w:val="24"/>
          <w:szCs w:val="24"/>
        </w:rPr>
        <w:t>18h30min.</w:t>
      </w:r>
      <w:r w:rsidR="004F0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60" w:rsidRDefault="00306F6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exposição estará aberta ao público nos dias 23, 24 e 25 de maio, das 17h às 22h. </w:t>
      </w:r>
    </w:p>
    <w:p w:rsidR="001911DC" w:rsidRDefault="001911DC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DOS PARTICIPANTES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0D2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391786">
        <w:rPr>
          <w:rFonts w:ascii="Times New Roman" w:hAnsi="Times New Roman" w:cs="Times New Roman"/>
          <w:b/>
          <w:sz w:val="24"/>
          <w:szCs w:val="24"/>
        </w:rPr>
        <w:t>2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A2">
        <w:rPr>
          <w:rFonts w:ascii="Times New Roman" w:hAnsi="Times New Roman" w:cs="Times New Roman"/>
          <w:sz w:val="24"/>
          <w:szCs w:val="24"/>
        </w:rPr>
        <w:t>Poderá participar</w:t>
      </w:r>
      <w:r>
        <w:rPr>
          <w:rFonts w:ascii="Times New Roman" w:hAnsi="Times New Roman" w:cs="Times New Roman"/>
          <w:sz w:val="24"/>
          <w:szCs w:val="24"/>
        </w:rPr>
        <w:t xml:space="preserve"> do Concurso Fotográfico toda a comunidade pertencente ao corpo funcional e acadêmico do </w:t>
      </w:r>
      <w:r w:rsidR="002B299D">
        <w:rPr>
          <w:rFonts w:ascii="Times New Roman" w:hAnsi="Times New Roman" w:cs="Times New Roman"/>
          <w:sz w:val="24"/>
          <w:szCs w:val="24"/>
        </w:rPr>
        <w:t>Cefet</w:t>
      </w:r>
      <w:r w:rsidR="00F452F8">
        <w:rPr>
          <w:rFonts w:ascii="Times New Roman" w:hAnsi="Times New Roman" w:cs="Times New Roman"/>
          <w:sz w:val="24"/>
          <w:szCs w:val="24"/>
        </w:rPr>
        <w:t>/RJ</w:t>
      </w:r>
      <w:r w:rsidR="002B299D">
        <w:rPr>
          <w:rFonts w:ascii="Times New Roman" w:hAnsi="Times New Roman" w:cs="Times New Roman"/>
          <w:sz w:val="24"/>
          <w:szCs w:val="24"/>
        </w:rPr>
        <w:t xml:space="preserve"> - </w:t>
      </w:r>
      <w:r w:rsidRPr="002B299D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Petrópolis. 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DAS INSCRIÇÕES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1786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E9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86">
        <w:rPr>
          <w:rFonts w:ascii="Times New Roman" w:hAnsi="Times New Roman" w:cs="Times New Roman"/>
          <w:b/>
          <w:sz w:val="24"/>
          <w:szCs w:val="24"/>
        </w:rPr>
        <w:t>3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>
        <w:rPr>
          <w:rFonts w:ascii="Times New Roman" w:hAnsi="Times New Roman" w:cs="Times New Roman"/>
          <w:sz w:val="24"/>
          <w:szCs w:val="24"/>
        </w:rPr>
        <w:t xml:space="preserve"> As inscrições são gratuitas e esta</w:t>
      </w:r>
      <w:r w:rsidR="00E96D43">
        <w:rPr>
          <w:rFonts w:ascii="Times New Roman" w:hAnsi="Times New Roman" w:cs="Times New Roman"/>
          <w:sz w:val="24"/>
          <w:szCs w:val="24"/>
        </w:rPr>
        <w:t xml:space="preserve">rão abertas a partir do dia </w:t>
      </w:r>
      <w:r w:rsidR="002B299D">
        <w:rPr>
          <w:rFonts w:ascii="Times New Roman" w:hAnsi="Times New Roman" w:cs="Times New Roman"/>
          <w:sz w:val="24"/>
          <w:szCs w:val="24"/>
        </w:rPr>
        <w:t>12</w:t>
      </w:r>
      <w:r w:rsidR="00992963">
        <w:rPr>
          <w:rFonts w:ascii="Times New Roman" w:hAnsi="Times New Roman" w:cs="Times New Roman"/>
          <w:sz w:val="24"/>
          <w:szCs w:val="24"/>
        </w:rPr>
        <w:t xml:space="preserve"> de abril de 2017, no horário das 9 h</w:t>
      </w:r>
      <w:r w:rsidR="0007211F">
        <w:rPr>
          <w:rFonts w:ascii="Times New Roman" w:hAnsi="Times New Roman" w:cs="Times New Roman"/>
          <w:sz w:val="24"/>
          <w:szCs w:val="24"/>
        </w:rPr>
        <w:t>oras</w:t>
      </w:r>
      <w:r>
        <w:rPr>
          <w:rFonts w:ascii="Times New Roman" w:hAnsi="Times New Roman" w:cs="Times New Roman"/>
          <w:sz w:val="24"/>
          <w:szCs w:val="24"/>
        </w:rPr>
        <w:t>, perma</w:t>
      </w:r>
      <w:r w:rsidR="00CF7CC6">
        <w:rPr>
          <w:rFonts w:ascii="Times New Roman" w:hAnsi="Times New Roman" w:cs="Times New Roman"/>
          <w:sz w:val="24"/>
          <w:szCs w:val="24"/>
        </w:rPr>
        <w:t>necendo ativas</w:t>
      </w:r>
      <w:r w:rsidR="002B299D">
        <w:rPr>
          <w:rFonts w:ascii="Times New Roman" w:hAnsi="Times New Roman" w:cs="Times New Roman"/>
          <w:sz w:val="24"/>
          <w:szCs w:val="24"/>
        </w:rPr>
        <w:t xml:space="preserve"> até o dia 5</w:t>
      </w:r>
      <w:r w:rsidR="00992963">
        <w:rPr>
          <w:rFonts w:ascii="Times New Roman" w:hAnsi="Times New Roman" w:cs="Times New Roman"/>
          <w:sz w:val="24"/>
          <w:szCs w:val="24"/>
        </w:rPr>
        <w:t xml:space="preserve"> de maio de 2017, no horário das 22 horas.</w:t>
      </w:r>
      <w:r>
        <w:rPr>
          <w:rFonts w:ascii="Times New Roman" w:hAnsi="Times New Roman" w:cs="Times New Roman"/>
          <w:sz w:val="24"/>
          <w:szCs w:val="24"/>
        </w:rPr>
        <w:t xml:space="preserve">       . </w:t>
      </w:r>
    </w:p>
    <w:p w:rsidR="00AC1707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39178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27B79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: A inscrição </w:t>
      </w:r>
      <w:r w:rsidR="00AC1707">
        <w:rPr>
          <w:rFonts w:ascii="Times New Roman" w:hAnsi="Times New Roman" w:cs="Times New Roman"/>
          <w:sz w:val="24"/>
          <w:szCs w:val="24"/>
        </w:rPr>
        <w:t>das</w:t>
      </w:r>
      <w:r w:rsidR="00F452F8">
        <w:rPr>
          <w:rFonts w:ascii="Times New Roman" w:hAnsi="Times New Roman" w:cs="Times New Roman"/>
          <w:sz w:val="24"/>
          <w:szCs w:val="24"/>
        </w:rPr>
        <w:t xml:space="preserve"> fotos </w:t>
      </w:r>
      <w:r>
        <w:rPr>
          <w:rFonts w:ascii="Times New Roman" w:hAnsi="Times New Roman" w:cs="Times New Roman"/>
          <w:sz w:val="24"/>
          <w:szCs w:val="24"/>
        </w:rPr>
        <w:t xml:space="preserve">deverá ser feita </w:t>
      </w:r>
      <w:r w:rsidR="00391786">
        <w:rPr>
          <w:rFonts w:ascii="Times New Roman" w:hAnsi="Times New Roman" w:cs="Times New Roman"/>
          <w:sz w:val="24"/>
          <w:szCs w:val="24"/>
        </w:rPr>
        <w:t>por e-mail,</w:t>
      </w:r>
      <w:r w:rsidR="002B299D">
        <w:rPr>
          <w:rFonts w:ascii="Times New Roman" w:hAnsi="Times New Roman" w:cs="Times New Roman"/>
          <w:sz w:val="24"/>
          <w:szCs w:val="24"/>
        </w:rPr>
        <w:t xml:space="preserve"> no endereço eletrônico </w:t>
      </w:r>
      <w:hyperlink r:id="rId7" w:history="1">
        <w:r w:rsidR="005E161E" w:rsidRPr="00C50154">
          <w:rPr>
            <w:rStyle w:val="Hyperlink"/>
            <w:rFonts w:ascii="Times New Roman" w:hAnsi="Times New Roman" w:cs="Times New Roman"/>
            <w:sz w:val="24"/>
            <w:szCs w:val="24"/>
          </w:rPr>
          <w:t>petropolisemfiltros@gmail.com</w:t>
        </w:r>
      </w:hyperlink>
      <w:r w:rsidR="00D403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ato da inscrição</w:t>
      </w:r>
      <w:r w:rsidR="00D40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candidatos deverão informar os seguintes dados: </w:t>
      </w:r>
    </w:p>
    <w:p w:rsidR="00AC1707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D403F5">
        <w:rPr>
          <w:rFonts w:ascii="Times New Roman" w:hAnsi="Times New Roman" w:cs="Times New Roman"/>
          <w:sz w:val="24"/>
          <w:szCs w:val="24"/>
          <w:u w:val="single"/>
        </w:rPr>
        <w:t>Nome</w:t>
      </w:r>
      <w:r w:rsidR="00306F60">
        <w:rPr>
          <w:rFonts w:ascii="Times New Roman" w:hAnsi="Times New Roman" w:cs="Times New Roman"/>
          <w:sz w:val="24"/>
          <w:szCs w:val="24"/>
          <w:u w:val="single"/>
        </w:rPr>
        <w:t xml:space="preserve"> completo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cargo ou função na instituição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03F5" w:rsidRPr="00D403F5">
        <w:rPr>
          <w:rFonts w:ascii="Times New Roman" w:hAnsi="Times New Roman" w:cs="Times New Roman"/>
          <w:sz w:val="24"/>
          <w:szCs w:val="24"/>
          <w:u w:val="single"/>
        </w:rPr>
        <w:t>data e local da foto</w:t>
      </w:r>
      <w:r w:rsidR="00D403F5">
        <w:rPr>
          <w:rFonts w:ascii="Times New Roman" w:hAnsi="Times New Roman" w:cs="Times New Roman"/>
          <w:sz w:val="24"/>
          <w:szCs w:val="24"/>
        </w:rPr>
        <w:t xml:space="preserve">, </w:t>
      </w:r>
      <w:r w:rsidR="00D403F5" w:rsidRPr="00D403F5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 xml:space="preserve"> da foto</w:t>
      </w:r>
      <w:r w:rsidR="000C155C">
        <w:rPr>
          <w:rFonts w:ascii="Times New Roman" w:hAnsi="Times New Roman" w:cs="Times New Roman"/>
          <w:sz w:val="24"/>
          <w:szCs w:val="24"/>
        </w:rPr>
        <w:t xml:space="preserve"> e </w:t>
      </w:r>
      <w:r w:rsidR="002B299D" w:rsidRPr="00DE6F31">
        <w:rPr>
          <w:rFonts w:ascii="Times New Roman" w:hAnsi="Times New Roman" w:cs="Times New Roman"/>
          <w:sz w:val="24"/>
          <w:szCs w:val="24"/>
        </w:rPr>
        <w:t>uma breve descrição do contexto da foto</w:t>
      </w:r>
      <w:r w:rsidR="002B299D">
        <w:rPr>
          <w:rFonts w:ascii="Times New Roman" w:hAnsi="Times New Roman" w:cs="Times New Roman"/>
          <w:sz w:val="24"/>
          <w:szCs w:val="24"/>
        </w:rPr>
        <w:t xml:space="preserve">, </w:t>
      </w:r>
      <w:r w:rsidR="000C155C">
        <w:rPr>
          <w:rFonts w:ascii="Times New Roman" w:hAnsi="Times New Roman" w:cs="Times New Roman"/>
          <w:sz w:val="24"/>
          <w:szCs w:val="24"/>
        </w:rPr>
        <w:t xml:space="preserve">dado </w:t>
      </w:r>
      <w:r w:rsidR="002B299D">
        <w:rPr>
          <w:rFonts w:ascii="Times New Roman" w:hAnsi="Times New Roman" w:cs="Times New Roman"/>
          <w:sz w:val="24"/>
          <w:szCs w:val="24"/>
        </w:rPr>
        <w:t>opcional.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Artigo </w:t>
      </w:r>
      <w:r w:rsidR="001151A2" w:rsidRPr="00A27B79">
        <w:rPr>
          <w:rFonts w:ascii="Times New Roman" w:hAnsi="Times New Roman" w:cs="Times New Roman"/>
          <w:b/>
          <w:sz w:val="24"/>
          <w:szCs w:val="24"/>
        </w:rPr>
        <w:t>5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 w:rsidR="00F452F8">
        <w:rPr>
          <w:rFonts w:ascii="Times New Roman" w:hAnsi="Times New Roman" w:cs="Times New Roman"/>
          <w:sz w:val="24"/>
          <w:szCs w:val="24"/>
        </w:rPr>
        <w:t xml:space="preserve"> Cad</w:t>
      </w:r>
      <w:r>
        <w:rPr>
          <w:rFonts w:ascii="Times New Roman" w:hAnsi="Times New Roman" w:cs="Times New Roman"/>
          <w:sz w:val="24"/>
          <w:szCs w:val="24"/>
        </w:rPr>
        <w:t xml:space="preserve">a participante poderá inscrever o limite máximo de 03 fotografias. </w:t>
      </w:r>
      <w:r w:rsidR="00D403F5">
        <w:rPr>
          <w:rFonts w:ascii="Times New Roman" w:hAnsi="Times New Roman" w:cs="Times New Roman"/>
          <w:sz w:val="24"/>
          <w:szCs w:val="24"/>
        </w:rPr>
        <w:t xml:space="preserve">Cada fotografia </w:t>
      </w:r>
      <w:r w:rsidR="00455B2B">
        <w:rPr>
          <w:rFonts w:ascii="Times New Roman" w:hAnsi="Times New Roman" w:cs="Times New Roman"/>
          <w:sz w:val="24"/>
          <w:szCs w:val="24"/>
        </w:rPr>
        <w:t>deverá ser enviada em mensagens separadas</w:t>
      </w:r>
      <w:r w:rsidR="00D403F5">
        <w:rPr>
          <w:rFonts w:ascii="Times New Roman" w:hAnsi="Times New Roman" w:cs="Times New Roman"/>
          <w:sz w:val="24"/>
          <w:szCs w:val="24"/>
        </w:rPr>
        <w:t xml:space="preserve"> </w:t>
      </w:r>
      <w:r w:rsidR="00306F60">
        <w:rPr>
          <w:rFonts w:ascii="Times New Roman" w:hAnsi="Times New Roman" w:cs="Times New Roman"/>
          <w:sz w:val="24"/>
          <w:szCs w:val="24"/>
        </w:rPr>
        <w:t xml:space="preserve">e </w:t>
      </w:r>
      <w:r w:rsidR="00A93298">
        <w:rPr>
          <w:rFonts w:ascii="Times New Roman" w:hAnsi="Times New Roman" w:cs="Times New Roman"/>
          <w:sz w:val="24"/>
          <w:szCs w:val="24"/>
        </w:rPr>
        <w:t xml:space="preserve">conforme o disposto no </w:t>
      </w:r>
      <w:r w:rsidR="00D403F5">
        <w:rPr>
          <w:rFonts w:ascii="Times New Roman" w:hAnsi="Times New Roman" w:cs="Times New Roman"/>
          <w:sz w:val="24"/>
          <w:szCs w:val="24"/>
        </w:rPr>
        <w:t xml:space="preserve">Artigo 4º. </w:t>
      </w:r>
    </w:p>
    <w:p w:rsidR="00455B2B" w:rsidRDefault="00455B2B" w:rsidP="0045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6</w:t>
      </w:r>
      <w:r w:rsidRPr="00D403F5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: O envio do e-mail/inscrição e o encaminhamento das imagens implica </w:t>
      </w:r>
      <w:r w:rsidR="00A473AA">
        <w:rPr>
          <w:rFonts w:ascii="Times New Roman" w:hAnsi="Times New Roman" w:cs="Times New Roman"/>
          <w:sz w:val="24"/>
          <w:szCs w:val="24"/>
        </w:rPr>
        <w:t>na autorização imediata para o</w:t>
      </w:r>
      <w:r>
        <w:rPr>
          <w:rFonts w:ascii="Times New Roman" w:hAnsi="Times New Roman" w:cs="Times New Roman"/>
          <w:sz w:val="24"/>
          <w:szCs w:val="24"/>
        </w:rPr>
        <w:t xml:space="preserve"> eventual</w:t>
      </w:r>
      <w:r w:rsidR="00A473AA">
        <w:rPr>
          <w:rFonts w:ascii="Times New Roman" w:hAnsi="Times New Roman" w:cs="Times New Roman"/>
          <w:sz w:val="24"/>
          <w:szCs w:val="24"/>
        </w:rPr>
        <w:t xml:space="preserve"> uso ou</w:t>
      </w:r>
      <w:r>
        <w:rPr>
          <w:rFonts w:ascii="Times New Roman" w:hAnsi="Times New Roman" w:cs="Times New Roman"/>
          <w:sz w:val="24"/>
          <w:szCs w:val="24"/>
        </w:rPr>
        <w:t xml:space="preserve"> publicação</w:t>
      </w:r>
      <w:r w:rsidR="00A473AA">
        <w:rPr>
          <w:rFonts w:ascii="Times New Roman" w:hAnsi="Times New Roman" w:cs="Times New Roman"/>
          <w:sz w:val="24"/>
          <w:szCs w:val="24"/>
        </w:rPr>
        <w:t xml:space="preserve"> das imagens</w:t>
      </w:r>
      <w:r>
        <w:rPr>
          <w:rFonts w:ascii="Times New Roman" w:hAnsi="Times New Roman" w:cs="Times New Roman"/>
          <w:sz w:val="24"/>
          <w:szCs w:val="24"/>
        </w:rPr>
        <w:t xml:space="preserve"> e/ou divulgação por parte da Comissão Organizadora.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B2B" w:rsidRPr="00455B2B" w:rsidRDefault="00455B2B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DOS TRABALHOS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455B2B">
        <w:rPr>
          <w:rFonts w:ascii="Times New Roman" w:hAnsi="Times New Roman" w:cs="Times New Roman"/>
          <w:b/>
          <w:sz w:val="24"/>
          <w:szCs w:val="24"/>
        </w:rPr>
        <w:t>7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 w:rsidR="00A6389C">
        <w:rPr>
          <w:rFonts w:ascii="Times New Roman" w:hAnsi="Times New Roman" w:cs="Times New Roman"/>
          <w:sz w:val="24"/>
          <w:szCs w:val="24"/>
        </w:rPr>
        <w:t xml:space="preserve"> As fotos participantes</w:t>
      </w:r>
      <w:r>
        <w:rPr>
          <w:rFonts w:ascii="Times New Roman" w:hAnsi="Times New Roman" w:cs="Times New Roman"/>
          <w:sz w:val="24"/>
          <w:szCs w:val="24"/>
        </w:rPr>
        <w:t xml:space="preserve"> deverão conter apenas imagens relacionadas à cidade de Petrópolis</w:t>
      </w:r>
      <w:r w:rsidR="002B299D">
        <w:rPr>
          <w:rFonts w:ascii="Times New Roman" w:hAnsi="Times New Roman" w:cs="Times New Roman"/>
          <w:sz w:val="24"/>
          <w:szCs w:val="24"/>
        </w:rPr>
        <w:t xml:space="preserve"> – seus cinco</w:t>
      </w:r>
      <w:r w:rsidR="00A6389C">
        <w:rPr>
          <w:rFonts w:ascii="Times New Roman" w:hAnsi="Times New Roman" w:cs="Times New Roman"/>
          <w:sz w:val="24"/>
          <w:szCs w:val="24"/>
        </w:rPr>
        <w:t xml:space="preserve"> distritos</w:t>
      </w:r>
      <w:r w:rsidR="00D96276">
        <w:rPr>
          <w:rFonts w:ascii="Times New Roman" w:hAnsi="Times New Roman" w:cs="Times New Roman"/>
          <w:sz w:val="24"/>
          <w:szCs w:val="24"/>
        </w:rPr>
        <w:t xml:space="preserve">, </w:t>
      </w:r>
      <w:r w:rsidR="00A6389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poderão ser coloridas ou em preto e branco. </w:t>
      </w:r>
    </w:p>
    <w:p w:rsidR="001151A2" w:rsidRDefault="00455B2B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8</w:t>
      </w:r>
      <w:r w:rsidR="001151A2" w:rsidRPr="00A27B79">
        <w:rPr>
          <w:rFonts w:ascii="Times New Roman" w:hAnsi="Times New Roman" w:cs="Times New Roman"/>
          <w:b/>
          <w:sz w:val="24"/>
          <w:szCs w:val="24"/>
        </w:rPr>
        <w:t xml:space="preserve">º: </w:t>
      </w:r>
      <w:r w:rsidR="001151A2">
        <w:rPr>
          <w:rFonts w:ascii="Times New Roman" w:hAnsi="Times New Roman" w:cs="Times New Roman"/>
          <w:sz w:val="24"/>
          <w:szCs w:val="24"/>
        </w:rPr>
        <w:t>As fotos deverão manter a qualidade qu</w:t>
      </w:r>
      <w:r w:rsidR="002B299D">
        <w:rPr>
          <w:rFonts w:ascii="Times New Roman" w:hAnsi="Times New Roman" w:cs="Times New Roman"/>
          <w:sz w:val="24"/>
          <w:szCs w:val="24"/>
        </w:rPr>
        <w:t>ando ampliadas ao tamanho aproximado entre</w:t>
      </w:r>
      <w:r w:rsidR="005E161E">
        <w:rPr>
          <w:rFonts w:ascii="Times New Roman" w:hAnsi="Times New Roman" w:cs="Times New Roman"/>
          <w:sz w:val="24"/>
          <w:szCs w:val="24"/>
        </w:rPr>
        <w:t xml:space="preserve"> 15 x 21 e 18 x 25. </w:t>
      </w:r>
      <w:r w:rsidR="001151A2">
        <w:rPr>
          <w:rFonts w:ascii="Times New Roman" w:hAnsi="Times New Roman" w:cs="Times New Roman"/>
          <w:sz w:val="24"/>
          <w:szCs w:val="24"/>
        </w:rPr>
        <w:t>As fotografias que perderem a qualidade e/ou fica</w:t>
      </w:r>
      <w:r w:rsidR="00D403F5">
        <w:rPr>
          <w:rFonts w:ascii="Times New Roman" w:hAnsi="Times New Roman" w:cs="Times New Roman"/>
          <w:sz w:val="24"/>
          <w:szCs w:val="24"/>
        </w:rPr>
        <w:t xml:space="preserve">rem desfocadas quando ampliadas </w:t>
      </w:r>
      <w:r w:rsidR="001151A2">
        <w:rPr>
          <w:rFonts w:ascii="Times New Roman" w:hAnsi="Times New Roman" w:cs="Times New Roman"/>
          <w:sz w:val="24"/>
          <w:szCs w:val="24"/>
        </w:rPr>
        <w:t xml:space="preserve">serão imediatamente desclassificadas do concurso. </w:t>
      </w:r>
    </w:p>
    <w:p w:rsidR="00A93298" w:rsidRDefault="00A9329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70F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DA PREMIAÇÃO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9º: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2F8">
        <w:rPr>
          <w:rFonts w:ascii="Times New Roman" w:hAnsi="Times New Roman" w:cs="Times New Roman"/>
          <w:sz w:val="24"/>
          <w:szCs w:val="24"/>
        </w:rPr>
        <w:t>Serão premiado</w:t>
      </w:r>
      <w:r w:rsidR="005E161E">
        <w:rPr>
          <w:rFonts w:ascii="Times New Roman" w:hAnsi="Times New Roman" w:cs="Times New Roman"/>
          <w:sz w:val="24"/>
          <w:szCs w:val="24"/>
        </w:rPr>
        <w:t>s os autores das três fotos vencedoras</w:t>
      </w:r>
      <w:r w:rsidR="001E1E92">
        <w:rPr>
          <w:rFonts w:ascii="Times New Roman" w:hAnsi="Times New Roman" w:cs="Times New Roman"/>
          <w:sz w:val="24"/>
          <w:szCs w:val="24"/>
        </w:rPr>
        <w:t xml:space="preserve">. </w:t>
      </w:r>
      <w:r w:rsidR="005E161E">
        <w:rPr>
          <w:rFonts w:ascii="Times New Roman" w:hAnsi="Times New Roman" w:cs="Times New Roman"/>
          <w:sz w:val="24"/>
          <w:szCs w:val="24"/>
        </w:rPr>
        <w:t xml:space="preserve">Os prêmios estarão </w:t>
      </w:r>
      <w:r w:rsidR="001E1E92">
        <w:rPr>
          <w:rFonts w:ascii="Times New Roman" w:hAnsi="Times New Roman" w:cs="Times New Roman"/>
          <w:sz w:val="24"/>
          <w:szCs w:val="24"/>
        </w:rPr>
        <w:t>determinados</w:t>
      </w:r>
      <w:r w:rsidR="005E161E">
        <w:rPr>
          <w:rFonts w:ascii="Times New Roman" w:hAnsi="Times New Roman" w:cs="Times New Roman"/>
          <w:sz w:val="24"/>
          <w:szCs w:val="24"/>
        </w:rPr>
        <w:t xml:space="preserve"> em 3º, 2º e 1º </w:t>
      </w:r>
      <w:r w:rsidR="001E1E92">
        <w:rPr>
          <w:rFonts w:ascii="Times New Roman" w:hAnsi="Times New Roman" w:cs="Times New Roman"/>
          <w:sz w:val="24"/>
          <w:szCs w:val="24"/>
        </w:rPr>
        <w:t xml:space="preserve">lugares.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10º:</w:t>
      </w:r>
      <w:r w:rsidR="001B4BB7">
        <w:rPr>
          <w:rFonts w:ascii="Times New Roman" w:hAnsi="Times New Roman" w:cs="Times New Roman"/>
          <w:sz w:val="24"/>
          <w:szCs w:val="24"/>
        </w:rPr>
        <w:t xml:space="preserve"> </w:t>
      </w:r>
      <w:r w:rsidR="001E1E92">
        <w:rPr>
          <w:rFonts w:ascii="Times New Roman" w:hAnsi="Times New Roman" w:cs="Times New Roman"/>
          <w:sz w:val="24"/>
          <w:szCs w:val="24"/>
        </w:rPr>
        <w:t xml:space="preserve">A escolha das três fotos vencedoras será feita </w:t>
      </w:r>
      <w:r w:rsidR="00606624">
        <w:rPr>
          <w:rFonts w:ascii="Times New Roman" w:hAnsi="Times New Roman" w:cs="Times New Roman"/>
          <w:sz w:val="24"/>
          <w:szCs w:val="24"/>
        </w:rPr>
        <w:t xml:space="preserve">por meio </w:t>
      </w:r>
      <w:r w:rsidR="001E1E92">
        <w:rPr>
          <w:rFonts w:ascii="Times New Roman" w:hAnsi="Times New Roman" w:cs="Times New Roman"/>
          <w:sz w:val="24"/>
          <w:szCs w:val="24"/>
        </w:rPr>
        <w:t xml:space="preserve">de votação presencial </w:t>
      </w:r>
      <w:r w:rsidR="00606624">
        <w:rPr>
          <w:rFonts w:ascii="Times New Roman" w:hAnsi="Times New Roman" w:cs="Times New Roman"/>
          <w:sz w:val="24"/>
          <w:szCs w:val="24"/>
        </w:rPr>
        <w:t>dos visitantes d</w:t>
      </w:r>
      <w:r w:rsidR="001E1E92">
        <w:rPr>
          <w:rFonts w:ascii="Times New Roman" w:hAnsi="Times New Roman" w:cs="Times New Roman"/>
          <w:sz w:val="24"/>
          <w:szCs w:val="24"/>
        </w:rPr>
        <w:t xml:space="preserve">a exposição, em cédulas impressas, depositadas em urna.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11º: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01B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82907">
        <w:rPr>
          <w:rFonts w:ascii="Times New Roman" w:hAnsi="Times New Roman" w:cs="Times New Roman"/>
          <w:sz w:val="24"/>
          <w:szCs w:val="24"/>
        </w:rPr>
        <w:t>rêmio</w:t>
      </w:r>
      <w:r w:rsidR="00E01B31">
        <w:rPr>
          <w:rFonts w:ascii="Times New Roman" w:hAnsi="Times New Roman" w:cs="Times New Roman"/>
          <w:sz w:val="24"/>
          <w:szCs w:val="24"/>
        </w:rPr>
        <w:t>s terão</w:t>
      </w:r>
      <w:r w:rsidR="00F82907">
        <w:rPr>
          <w:rFonts w:ascii="Times New Roman" w:hAnsi="Times New Roman" w:cs="Times New Roman"/>
          <w:sz w:val="24"/>
          <w:szCs w:val="24"/>
        </w:rPr>
        <w:t xml:space="preserve"> validade até o dia 26 de maio de 2017, </w:t>
      </w:r>
      <w:r w:rsidR="00E01B31">
        <w:rPr>
          <w:rFonts w:ascii="Times New Roman" w:hAnsi="Times New Roman" w:cs="Times New Roman"/>
          <w:sz w:val="24"/>
          <w:szCs w:val="24"/>
        </w:rPr>
        <w:t>às 22</w:t>
      </w:r>
      <w:r w:rsidR="00F82907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12º: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92">
        <w:rPr>
          <w:rFonts w:ascii="Times New Roman" w:hAnsi="Times New Roman" w:cs="Times New Roman"/>
          <w:sz w:val="24"/>
          <w:szCs w:val="24"/>
        </w:rPr>
        <w:t>A premiação é pessoal, intransferível e não poderá ser convertida em dinheiro.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907" w:rsidRDefault="001E4DE0" w:rsidP="00A27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DO RESULTADO E DA PREMIAÇÃO: </w:t>
      </w:r>
    </w:p>
    <w:p w:rsidR="00D403F5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13º:</w:t>
      </w:r>
      <w:r>
        <w:rPr>
          <w:rFonts w:ascii="Times New Roman" w:hAnsi="Times New Roman" w:cs="Times New Roman"/>
          <w:sz w:val="24"/>
          <w:szCs w:val="24"/>
        </w:rPr>
        <w:t xml:space="preserve"> O re</w:t>
      </w:r>
      <w:r w:rsidR="00E01B31">
        <w:rPr>
          <w:rFonts w:ascii="Times New Roman" w:hAnsi="Times New Roman" w:cs="Times New Roman"/>
          <w:sz w:val="24"/>
          <w:szCs w:val="24"/>
        </w:rPr>
        <w:t>sultado final deste Concurso</w:t>
      </w:r>
      <w:r w:rsidR="00D03C52">
        <w:rPr>
          <w:rFonts w:ascii="Times New Roman" w:hAnsi="Times New Roman" w:cs="Times New Roman"/>
          <w:sz w:val="24"/>
          <w:szCs w:val="24"/>
        </w:rPr>
        <w:t>,</w:t>
      </w:r>
      <w:r w:rsidR="00E01B31">
        <w:rPr>
          <w:rFonts w:ascii="Times New Roman" w:hAnsi="Times New Roman" w:cs="Times New Roman"/>
          <w:sz w:val="24"/>
          <w:szCs w:val="24"/>
        </w:rPr>
        <w:t xml:space="preserve"> com a</w:t>
      </w:r>
      <w:r>
        <w:rPr>
          <w:rFonts w:ascii="Times New Roman" w:hAnsi="Times New Roman" w:cs="Times New Roman"/>
          <w:sz w:val="24"/>
          <w:szCs w:val="24"/>
        </w:rPr>
        <w:t xml:space="preserve"> solenidade para a entrega do</w:t>
      </w:r>
      <w:r w:rsidR="00F829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prêmio</w:t>
      </w:r>
      <w:r w:rsidR="00F82907">
        <w:rPr>
          <w:rFonts w:ascii="Times New Roman" w:hAnsi="Times New Roman" w:cs="Times New Roman"/>
          <w:sz w:val="24"/>
          <w:szCs w:val="24"/>
        </w:rPr>
        <w:t>s</w:t>
      </w:r>
      <w:r w:rsidR="00D03C52">
        <w:rPr>
          <w:rFonts w:ascii="Times New Roman" w:hAnsi="Times New Roman" w:cs="Times New Roman"/>
          <w:sz w:val="24"/>
          <w:szCs w:val="24"/>
        </w:rPr>
        <w:t>,</w:t>
      </w:r>
      <w:r w:rsidR="00E01B31">
        <w:rPr>
          <w:rFonts w:ascii="Times New Roman" w:hAnsi="Times New Roman" w:cs="Times New Roman"/>
          <w:sz w:val="24"/>
          <w:szCs w:val="24"/>
        </w:rPr>
        <w:t xml:space="preserve"> será </w:t>
      </w:r>
      <w:r w:rsidR="00D03C52">
        <w:rPr>
          <w:rFonts w:ascii="Times New Roman" w:hAnsi="Times New Roman" w:cs="Times New Roman"/>
          <w:sz w:val="24"/>
          <w:szCs w:val="24"/>
        </w:rPr>
        <w:t>realizado</w:t>
      </w:r>
      <w:r w:rsidR="000256A5">
        <w:rPr>
          <w:rFonts w:ascii="Times New Roman" w:hAnsi="Times New Roman" w:cs="Times New Roman"/>
          <w:sz w:val="24"/>
          <w:szCs w:val="24"/>
        </w:rPr>
        <w:t xml:space="preserve"> no dia 26 de maio de 2017, no h</w:t>
      </w:r>
      <w:r>
        <w:rPr>
          <w:rFonts w:ascii="Times New Roman" w:hAnsi="Times New Roman" w:cs="Times New Roman"/>
          <w:sz w:val="24"/>
          <w:szCs w:val="24"/>
        </w:rPr>
        <w:t xml:space="preserve">all principal do </w:t>
      </w:r>
      <w:r w:rsidR="001E1E92">
        <w:rPr>
          <w:rFonts w:ascii="Times New Roman" w:hAnsi="Times New Roman" w:cs="Times New Roman"/>
          <w:sz w:val="24"/>
          <w:szCs w:val="24"/>
        </w:rPr>
        <w:t>Cefet</w:t>
      </w:r>
      <w:r w:rsidR="00F452F8">
        <w:rPr>
          <w:rFonts w:ascii="Times New Roman" w:hAnsi="Times New Roman" w:cs="Times New Roman"/>
          <w:sz w:val="24"/>
          <w:szCs w:val="24"/>
        </w:rPr>
        <w:t>/RJ</w:t>
      </w:r>
      <w:r w:rsidR="001E1E92">
        <w:rPr>
          <w:rFonts w:ascii="Times New Roman" w:hAnsi="Times New Roman" w:cs="Times New Roman"/>
          <w:sz w:val="24"/>
          <w:szCs w:val="24"/>
        </w:rPr>
        <w:t xml:space="preserve"> - </w:t>
      </w:r>
      <w:r w:rsidR="00F82907" w:rsidRPr="001E1E92">
        <w:rPr>
          <w:rFonts w:ascii="Times New Roman" w:hAnsi="Times New Roman" w:cs="Times New Roman"/>
          <w:i/>
          <w:sz w:val="24"/>
          <w:szCs w:val="24"/>
        </w:rPr>
        <w:t>Campus</w:t>
      </w:r>
      <w:r w:rsidR="00F82907">
        <w:rPr>
          <w:rFonts w:ascii="Times New Roman" w:hAnsi="Times New Roman" w:cs="Times New Roman"/>
          <w:sz w:val="24"/>
          <w:szCs w:val="24"/>
        </w:rPr>
        <w:t xml:space="preserve"> Petrópolis, às 18</w:t>
      </w:r>
      <w:r w:rsidR="00953FB2">
        <w:rPr>
          <w:rFonts w:ascii="Times New Roman" w:hAnsi="Times New Roman" w:cs="Times New Roman"/>
          <w:sz w:val="24"/>
          <w:szCs w:val="24"/>
        </w:rPr>
        <w:t xml:space="preserve">h30min.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907" w:rsidRPr="00F82907" w:rsidRDefault="00F82907" w:rsidP="00A27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E0" w:rsidRPr="00D403F5" w:rsidRDefault="00C5770F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E4DE0" w:rsidRPr="00A27B79">
        <w:rPr>
          <w:rFonts w:ascii="Times New Roman" w:hAnsi="Times New Roman" w:cs="Times New Roman"/>
          <w:b/>
          <w:sz w:val="24"/>
          <w:szCs w:val="24"/>
        </w:rPr>
        <w:t xml:space="preserve">SELEÇÃO E COMISSÃO JULGADORA: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A6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14º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211F">
        <w:rPr>
          <w:rFonts w:ascii="Times New Roman" w:hAnsi="Times New Roman" w:cs="Times New Roman"/>
          <w:sz w:val="24"/>
          <w:szCs w:val="24"/>
        </w:rPr>
        <w:t xml:space="preserve">Comporão o quadro de jurados da </w:t>
      </w:r>
      <w:r w:rsidR="00E01B31">
        <w:rPr>
          <w:rFonts w:ascii="Times New Roman" w:hAnsi="Times New Roman" w:cs="Times New Roman"/>
          <w:sz w:val="24"/>
          <w:szCs w:val="24"/>
        </w:rPr>
        <w:t xml:space="preserve">Comissão Especial </w:t>
      </w:r>
      <w:r w:rsidR="001C5170">
        <w:rPr>
          <w:rFonts w:ascii="Times New Roman" w:hAnsi="Times New Roman" w:cs="Times New Roman"/>
          <w:sz w:val="24"/>
          <w:szCs w:val="24"/>
        </w:rPr>
        <w:t>três</w:t>
      </w:r>
      <w:r w:rsidR="00E01B31">
        <w:rPr>
          <w:rFonts w:ascii="Times New Roman" w:hAnsi="Times New Roman" w:cs="Times New Roman"/>
          <w:sz w:val="24"/>
          <w:szCs w:val="24"/>
        </w:rPr>
        <w:t xml:space="preserve"> membros, </w:t>
      </w:r>
      <w:r w:rsidR="0007211F">
        <w:rPr>
          <w:rFonts w:ascii="Times New Roman" w:hAnsi="Times New Roman" w:cs="Times New Roman"/>
          <w:sz w:val="24"/>
          <w:szCs w:val="24"/>
        </w:rPr>
        <w:t xml:space="preserve">sendo </w:t>
      </w:r>
      <w:r w:rsidR="001C5170">
        <w:rPr>
          <w:rFonts w:ascii="Times New Roman" w:hAnsi="Times New Roman" w:cs="Times New Roman"/>
          <w:sz w:val="24"/>
          <w:szCs w:val="24"/>
        </w:rPr>
        <w:t>dois professores da instituição e um</w:t>
      </w:r>
      <w:r w:rsidR="000872F0">
        <w:rPr>
          <w:rFonts w:ascii="Times New Roman" w:hAnsi="Times New Roman" w:cs="Times New Roman"/>
          <w:sz w:val="24"/>
          <w:szCs w:val="24"/>
        </w:rPr>
        <w:t xml:space="preserve"> </w:t>
      </w:r>
      <w:r w:rsidR="000256A5">
        <w:rPr>
          <w:rFonts w:ascii="Times New Roman" w:hAnsi="Times New Roman" w:cs="Times New Roman"/>
          <w:sz w:val="24"/>
          <w:szCs w:val="24"/>
        </w:rPr>
        <w:t xml:space="preserve">membro </w:t>
      </w:r>
      <w:r w:rsidR="000872F0">
        <w:rPr>
          <w:rFonts w:ascii="Times New Roman" w:hAnsi="Times New Roman" w:cs="Times New Roman"/>
          <w:sz w:val="24"/>
          <w:szCs w:val="24"/>
        </w:rPr>
        <w:t xml:space="preserve">convidado. </w:t>
      </w:r>
    </w:p>
    <w:p w:rsidR="00EC41F8" w:rsidRDefault="00EC41F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C5770F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DAS </w:t>
      </w:r>
      <w:r w:rsidR="000872F0" w:rsidRPr="00A27B79">
        <w:rPr>
          <w:rFonts w:ascii="Times New Roman" w:hAnsi="Times New Roman" w:cs="Times New Roman"/>
          <w:b/>
          <w:sz w:val="24"/>
          <w:szCs w:val="24"/>
        </w:rPr>
        <w:t>DISPOSIÇÕES FINAIS</w:t>
      </w:r>
      <w:r w:rsidR="000872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15º:</w:t>
      </w:r>
      <w:r>
        <w:rPr>
          <w:rFonts w:ascii="Times New Roman" w:hAnsi="Times New Roman" w:cs="Times New Roman"/>
          <w:sz w:val="24"/>
          <w:szCs w:val="24"/>
        </w:rPr>
        <w:t xml:space="preserve"> Não poderão concorrer os membros da Comissão Organizadora e da Comissão Especial.</w:t>
      </w: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16º:</w:t>
      </w:r>
      <w:r>
        <w:rPr>
          <w:rFonts w:ascii="Times New Roman" w:hAnsi="Times New Roman" w:cs="Times New Roman"/>
          <w:sz w:val="24"/>
          <w:szCs w:val="24"/>
        </w:rPr>
        <w:t xml:space="preserve"> A participação no concurso implica no conhecimento e na aceitação, pelo candidato, de todas as disposições deste regulamento. </w:t>
      </w: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17º:</w:t>
      </w:r>
      <w:r>
        <w:rPr>
          <w:rFonts w:ascii="Times New Roman" w:hAnsi="Times New Roman" w:cs="Times New Roman"/>
          <w:sz w:val="24"/>
          <w:szCs w:val="24"/>
        </w:rPr>
        <w:t xml:space="preserve"> Serão desclassificados </w:t>
      </w:r>
      <w:r w:rsidR="002D788B">
        <w:rPr>
          <w:rFonts w:ascii="Times New Roman" w:hAnsi="Times New Roman" w:cs="Times New Roman"/>
          <w:sz w:val="24"/>
          <w:szCs w:val="24"/>
        </w:rPr>
        <w:t>os trabalhos que não atenderem à</w:t>
      </w:r>
      <w:r>
        <w:rPr>
          <w:rFonts w:ascii="Times New Roman" w:hAnsi="Times New Roman" w:cs="Times New Roman"/>
          <w:sz w:val="24"/>
          <w:szCs w:val="24"/>
        </w:rPr>
        <w:t xml:space="preserve">s regras deste Regulamento. </w:t>
      </w:r>
    </w:p>
    <w:p w:rsidR="00F82907" w:rsidRDefault="00F82907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2F8" w:rsidRDefault="00F452F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707" w:rsidRDefault="00AC1707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52" w:rsidRDefault="00D03C52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DE0" w:rsidRDefault="00F82907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Petrópolis, 3 de abril de 2017.</w:t>
      </w:r>
    </w:p>
    <w:p w:rsidR="000256A5" w:rsidRDefault="00F82907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Organizadora</w:t>
      </w:r>
      <w:r w:rsidR="000256A5">
        <w:rPr>
          <w:rFonts w:ascii="Times New Roman" w:hAnsi="Times New Roman" w:cs="Times New Roman"/>
          <w:sz w:val="24"/>
          <w:szCs w:val="24"/>
        </w:rPr>
        <w:t xml:space="preserve"> - Petrópolis Sem Filtros</w:t>
      </w:r>
      <w:r w:rsidR="00CA3E5A">
        <w:rPr>
          <w:rFonts w:ascii="Times New Roman" w:hAnsi="Times New Roman" w:cs="Times New Roman"/>
          <w:sz w:val="24"/>
          <w:szCs w:val="24"/>
        </w:rPr>
        <w:t>:</w:t>
      </w:r>
      <w:r w:rsidR="0002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C6" w:rsidRDefault="00CF7CC6" w:rsidP="00F8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707" w:rsidRDefault="00AC1707" w:rsidP="00F8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170" w:rsidRDefault="001C5170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Bárbara Ferreira </w:t>
      </w:r>
      <w:r w:rsidR="00A473A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Souza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Ília Vieira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</w:t>
      </w:r>
      <w:r w:rsidR="001C5170">
        <w:rPr>
          <w:rFonts w:ascii="Times New Roman" w:hAnsi="Times New Roman" w:cs="Times New Roman"/>
          <w:sz w:val="24"/>
          <w:szCs w:val="24"/>
        </w:rPr>
        <w:t xml:space="preserve"> Gomes </w:t>
      </w:r>
      <w:r>
        <w:rPr>
          <w:rFonts w:ascii="Times New Roman" w:hAnsi="Times New Roman" w:cs="Times New Roman"/>
          <w:sz w:val="24"/>
          <w:szCs w:val="24"/>
        </w:rPr>
        <w:t xml:space="preserve">da Silva 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Mirna Marino Duarte </w:t>
      </w:r>
    </w:p>
    <w:p w:rsidR="00CF7CC6" w:rsidRDefault="00CF7CC6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Petrova </w:t>
      </w:r>
    </w:p>
    <w:p w:rsidR="000256A5" w:rsidRPr="004B30D2" w:rsidRDefault="006C2CC1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Thiago Tavares Ferreira </w:t>
      </w:r>
    </w:p>
    <w:sectPr w:rsidR="000256A5" w:rsidRPr="004B30D2" w:rsidSect="004B30D2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F7" w:rsidRDefault="009363F7" w:rsidP="00F07A8E">
      <w:pPr>
        <w:spacing w:after="0" w:line="240" w:lineRule="auto"/>
      </w:pPr>
      <w:r>
        <w:separator/>
      </w:r>
    </w:p>
  </w:endnote>
  <w:endnote w:type="continuationSeparator" w:id="0">
    <w:p w:rsidR="009363F7" w:rsidRDefault="009363F7" w:rsidP="00F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F7" w:rsidRDefault="009363F7" w:rsidP="00F07A8E">
      <w:pPr>
        <w:spacing w:after="0" w:line="240" w:lineRule="auto"/>
      </w:pPr>
      <w:r>
        <w:separator/>
      </w:r>
    </w:p>
  </w:footnote>
  <w:footnote w:type="continuationSeparator" w:id="0">
    <w:p w:rsidR="009363F7" w:rsidRDefault="009363F7" w:rsidP="00F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4A3C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085" cy="20447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8E" w:rsidRPr="00992963" w:rsidRDefault="00F07A8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55pt;height:16.1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" o:allowincell="f" filled="f" stroked="f">
              <v:textbox style="mso-fit-shape-to-text:t" inset=",0,,0">
                <w:txbxContent>
                  <w:p w:rsidR="00F07A8E" w:rsidRPr="00992963" w:rsidRDefault="00F07A8E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8E" w:rsidRDefault="009363F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3C46" w:rsidRPr="004A3C46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" o:allowincell="f" fillcolor="#4f81bd [3204]" stroked="f">
              <v:textbox style="mso-fit-shape-to-text:t" inset=",0,,0">
                <w:txbxContent>
                  <w:p w:rsidR="00F07A8E" w:rsidRDefault="009363F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3C46" w:rsidRPr="004A3C46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92963">
      <w:t xml:space="preserve">Petrópolis Sem Filtros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2B4D"/>
    <w:rsid w:val="000256A5"/>
    <w:rsid w:val="0007211F"/>
    <w:rsid w:val="000872F0"/>
    <w:rsid w:val="000978B1"/>
    <w:rsid w:val="000C155C"/>
    <w:rsid w:val="001151A2"/>
    <w:rsid w:val="001602B9"/>
    <w:rsid w:val="001911DC"/>
    <w:rsid w:val="001B4BB7"/>
    <w:rsid w:val="001C5170"/>
    <w:rsid w:val="001E1E92"/>
    <w:rsid w:val="001E4DE0"/>
    <w:rsid w:val="00224812"/>
    <w:rsid w:val="002922ED"/>
    <w:rsid w:val="002A5193"/>
    <w:rsid w:val="002B299D"/>
    <w:rsid w:val="002D788B"/>
    <w:rsid w:val="00306F60"/>
    <w:rsid w:val="00362008"/>
    <w:rsid w:val="00364880"/>
    <w:rsid w:val="00391786"/>
    <w:rsid w:val="003D46A4"/>
    <w:rsid w:val="004024D7"/>
    <w:rsid w:val="00406229"/>
    <w:rsid w:val="00411B0C"/>
    <w:rsid w:val="00447C3E"/>
    <w:rsid w:val="00455B2B"/>
    <w:rsid w:val="004A3C46"/>
    <w:rsid w:val="004B30D2"/>
    <w:rsid w:val="004F06C7"/>
    <w:rsid w:val="005D6D70"/>
    <w:rsid w:val="005E161E"/>
    <w:rsid w:val="005E358B"/>
    <w:rsid w:val="00606624"/>
    <w:rsid w:val="00611546"/>
    <w:rsid w:val="00636B2D"/>
    <w:rsid w:val="00681353"/>
    <w:rsid w:val="006C1DAE"/>
    <w:rsid w:val="006C2CC1"/>
    <w:rsid w:val="007065F9"/>
    <w:rsid w:val="008070F8"/>
    <w:rsid w:val="008314B5"/>
    <w:rsid w:val="00883A40"/>
    <w:rsid w:val="00895338"/>
    <w:rsid w:val="009363F7"/>
    <w:rsid w:val="00946628"/>
    <w:rsid w:val="00953FB2"/>
    <w:rsid w:val="00992963"/>
    <w:rsid w:val="009F1A1D"/>
    <w:rsid w:val="00A24850"/>
    <w:rsid w:val="00A27B79"/>
    <w:rsid w:val="00A473AA"/>
    <w:rsid w:val="00A6389C"/>
    <w:rsid w:val="00A93298"/>
    <w:rsid w:val="00AC1707"/>
    <w:rsid w:val="00BD4653"/>
    <w:rsid w:val="00BF3AED"/>
    <w:rsid w:val="00C5770F"/>
    <w:rsid w:val="00CA296D"/>
    <w:rsid w:val="00CA3E5A"/>
    <w:rsid w:val="00CB69B5"/>
    <w:rsid w:val="00CD6CBC"/>
    <w:rsid w:val="00CF7CC6"/>
    <w:rsid w:val="00D03C52"/>
    <w:rsid w:val="00D403F5"/>
    <w:rsid w:val="00D83527"/>
    <w:rsid w:val="00D96276"/>
    <w:rsid w:val="00DA4FA6"/>
    <w:rsid w:val="00DE6F31"/>
    <w:rsid w:val="00E01B31"/>
    <w:rsid w:val="00E376D6"/>
    <w:rsid w:val="00E4585F"/>
    <w:rsid w:val="00E96D43"/>
    <w:rsid w:val="00EC41F8"/>
    <w:rsid w:val="00F07A8E"/>
    <w:rsid w:val="00F452F8"/>
    <w:rsid w:val="00F82907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A8E"/>
  </w:style>
  <w:style w:type="paragraph" w:styleId="Rodap">
    <w:name w:val="footer"/>
    <w:basedOn w:val="Normal"/>
    <w:link w:val="Rodap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A8E"/>
  </w:style>
  <w:style w:type="paragraph" w:styleId="Textodebalo">
    <w:name w:val="Balloon Text"/>
    <w:basedOn w:val="Normal"/>
    <w:link w:val="TextodebaloChar"/>
    <w:uiPriority w:val="99"/>
    <w:semiHidden/>
    <w:unhideWhenUsed/>
    <w:rsid w:val="00F0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A8E"/>
  </w:style>
  <w:style w:type="paragraph" w:styleId="Rodap">
    <w:name w:val="footer"/>
    <w:basedOn w:val="Normal"/>
    <w:link w:val="Rodap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A8E"/>
  </w:style>
  <w:style w:type="paragraph" w:styleId="Textodebalo">
    <w:name w:val="Balloon Text"/>
    <w:basedOn w:val="Normal"/>
    <w:link w:val="TextodebaloChar"/>
    <w:uiPriority w:val="99"/>
    <w:semiHidden/>
    <w:unhideWhenUsed/>
    <w:rsid w:val="00F0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opolisemfiltro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Marino Duarte</dc:creator>
  <cp:lastModifiedBy>Leticia</cp:lastModifiedBy>
  <cp:revision>2</cp:revision>
  <dcterms:created xsi:type="dcterms:W3CDTF">2017-04-24T13:43:00Z</dcterms:created>
  <dcterms:modified xsi:type="dcterms:W3CDTF">2017-04-24T13:43:00Z</dcterms:modified>
</cp:coreProperties>
</file>